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CAFAC01" w:rsidR="00B97703" w:rsidRPr="001C5CF7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</w:t>
      </w:r>
      <w:r w:rsidR="00EA49CF" w:rsidRPr="00BC2464">
        <w:rPr>
          <w:rFonts w:eastAsia="Arial" w:cs="Arial"/>
          <w:sz w:val="24"/>
        </w:rPr>
        <w:t>SA Meeting #</w:t>
      </w:r>
      <w:r>
        <w:rPr>
          <w:rFonts w:eastAsia="Arial" w:cs="Arial"/>
          <w:sz w:val="24"/>
        </w:rPr>
        <w:t>95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</w:r>
      <w:r w:rsidR="0057200C" w:rsidRPr="007F0AEA">
        <w:rPr>
          <w:rFonts w:cs="Arial"/>
          <w:noProof w:val="0"/>
          <w:sz w:val="22"/>
          <w:szCs w:val="22"/>
        </w:rPr>
        <w:t>SP-22</w:t>
      </w:r>
      <w:r w:rsidR="007F0AEA" w:rsidRPr="007F0AEA">
        <w:rPr>
          <w:rFonts w:cs="Arial"/>
          <w:noProof w:val="0"/>
          <w:sz w:val="22"/>
          <w:szCs w:val="22"/>
        </w:rPr>
        <w:t>03</w:t>
      </w:r>
      <w:r w:rsidR="00DC2A84">
        <w:rPr>
          <w:rFonts w:cs="Arial"/>
          <w:noProof w:val="0"/>
          <w:sz w:val="22"/>
          <w:szCs w:val="22"/>
        </w:rPr>
        <w:t>37</w:t>
      </w:r>
    </w:p>
    <w:p w14:paraId="56F11FA6" w14:textId="4FA51FB1" w:rsidR="00EA49CF" w:rsidRPr="00BC2464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E</w:t>
      </w:r>
      <w:r w:rsidRPr="00857F1B">
        <w:rPr>
          <w:rFonts w:ascii="Arial" w:eastAsia="Arial" w:hAnsi="Arial" w:cs="Arial"/>
          <w:b/>
          <w:sz w:val="24"/>
        </w:rPr>
        <w:t>-meeting</w:t>
      </w:r>
      <w:r>
        <w:rPr>
          <w:rFonts w:ascii="Arial" w:eastAsia="Arial" w:hAnsi="Arial" w:cs="Arial"/>
          <w:b/>
          <w:sz w:val="24"/>
        </w:rPr>
        <w:t>,</w:t>
      </w:r>
      <w:r w:rsidRPr="00857F1B">
        <w:rPr>
          <w:rFonts w:ascii="Arial" w:eastAsia="Arial" w:hAnsi="Arial" w:cs="Arial"/>
          <w:b/>
          <w:sz w:val="24"/>
        </w:rPr>
        <w:t xml:space="preserve"> </w:t>
      </w:r>
      <w:r w:rsidR="00EA49CF"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="00EA49CF"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0"/>
    <w:bookmarkEnd w:id="1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DC2A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C2A84">
        <w:rPr>
          <w:rFonts w:ascii="Arial" w:hAnsi="Arial" w:cs="Arial"/>
          <w:b/>
          <w:sz w:val="22"/>
          <w:szCs w:val="22"/>
          <w:lang w:val="fr-FR"/>
        </w:rPr>
        <w:tab/>
      </w:r>
      <w:r w:rsidR="00CA7817" w:rsidRPr="00DC2A84">
        <w:rPr>
          <w:rFonts w:ascii="Arial" w:hAnsi="Arial" w:cs="Arial"/>
          <w:b/>
          <w:sz w:val="22"/>
          <w:szCs w:val="22"/>
          <w:lang w:val="fr-FR"/>
        </w:rPr>
        <w:t xml:space="preserve">3GPP TSG </w:t>
      </w:r>
      <w:r w:rsidR="001C5CF7" w:rsidRPr="00DC2A84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77CDBBC8" w14:textId="4070B1E0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To: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ITU-R WP5D</w:t>
      </w:r>
    </w:p>
    <w:p w14:paraId="2AA9D0DB" w14:textId="3D572F19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C2A84">
        <w:rPr>
          <w:rFonts w:ascii="Arial" w:hAnsi="Arial" w:cs="Arial"/>
          <w:b/>
          <w:sz w:val="22"/>
          <w:szCs w:val="22"/>
          <w:lang w:val="fr-FR"/>
        </w:rPr>
        <w:t>Cc: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66C4" w:rsidRPr="00DC2A84">
        <w:rPr>
          <w:rFonts w:ascii="Arial" w:hAnsi="Arial" w:cs="Arial"/>
          <w:b/>
          <w:bCs/>
          <w:sz w:val="22"/>
          <w:szCs w:val="22"/>
          <w:lang w:val="fr-FR"/>
        </w:rPr>
        <w:t xml:space="preserve">SA1, </w:t>
      </w:r>
      <w:r w:rsidR="00896C59" w:rsidRPr="00DC2A8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7F0AEA" w:rsidRPr="00DC2A84">
        <w:rPr>
          <w:rFonts w:ascii="Arial" w:hAnsi="Arial" w:cs="Arial"/>
          <w:b/>
          <w:bCs/>
          <w:sz w:val="22"/>
          <w:szCs w:val="22"/>
          <w:lang w:val="fr-FR"/>
        </w:rPr>
        <w:t>, RAN</w:t>
      </w:r>
    </w:p>
    <w:bookmarkEnd w:id="2"/>
    <w:bookmarkEnd w:id="3"/>
    <w:p w14:paraId="4FBE3C4C" w14:textId="77777777" w:rsidR="00B97703" w:rsidRPr="00DC2A8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BAA7EE" w14:textId="77777777" w:rsidR="001320CC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C2A8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C2A84">
        <w:rPr>
          <w:rFonts w:ascii="Arial" w:hAnsi="Arial" w:cs="Arial"/>
          <w:b/>
          <w:sz w:val="22"/>
          <w:szCs w:val="22"/>
          <w:lang w:val="fr-FR"/>
        </w:rPr>
        <w:t>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20CC" w:rsidRPr="00DC2A84">
        <w:rPr>
          <w:rFonts w:ascii="Arial" w:hAnsi="Arial" w:cs="Arial"/>
          <w:b/>
          <w:bCs/>
          <w:sz w:val="22"/>
          <w:szCs w:val="22"/>
          <w:lang w:val="fr-FR"/>
        </w:rPr>
        <w:t>Francesco Pica</w:t>
      </w:r>
    </w:p>
    <w:p w14:paraId="59C96459" w14:textId="77777777" w:rsidR="001320CC" w:rsidRPr="00DC2A84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  <w:t>fpica@qti.qualcomm.com</w:t>
      </w:r>
    </w:p>
    <w:p w14:paraId="67F1D706" w14:textId="1E1B9329" w:rsidR="00B97703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F52C3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DC2A84" w:rsidRPr="00DC2A84">
        <w:rPr>
          <w:rFonts w:ascii="Arial" w:hAnsi="Arial" w:cs="Arial"/>
          <w:b/>
        </w:rPr>
        <w:t>Annex_TP</w:t>
      </w:r>
      <w:proofErr w:type="spellEnd"/>
      <w:r w:rsidR="00DC2A84" w:rsidRPr="00DC2A84">
        <w:rPr>
          <w:rFonts w:ascii="Arial" w:hAnsi="Arial" w:cs="Arial"/>
          <w:b/>
        </w:rPr>
        <w:t xml:space="preserve"> toward 5D draft report.docx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28509CCB" w:rsidR="00E70EB9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Text proposal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379BD82F" w14:textId="71DE77C9" w:rsidR="00750DEB" w:rsidRPr="00203920" w:rsidRDefault="00B51D4D" w:rsidP="000F6242">
      <w:r>
        <w:rPr>
          <w:highlight w:val="yellow"/>
        </w:rPr>
        <w:t xml:space="preserve">Note: </w:t>
      </w:r>
      <w:r w:rsidR="00750DEB" w:rsidRPr="00750DEB">
        <w:rPr>
          <w:highlight w:val="yellow"/>
        </w:rPr>
        <w:t>&lt;</w:t>
      </w:r>
      <w:r w:rsidR="007934B1">
        <w:rPr>
          <w:highlight w:val="yellow"/>
        </w:rPr>
        <w:t xml:space="preserve">TO BE UPDATED BY PCG&gt; </w:t>
      </w:r>
      <w:r w:rsidR="00750DEB">
        <w:rPr>
          <w:highlight w:val="yellow"/>
        </w:rPr>
        <w:t>T</w:t>
      </w:r>
      <w:r w:rsidR="00750DEB" w:rsidRPr="00750DEB">
        <w:rPr>
          <w:highlight w:val="yellow"/>
        </w:rPr>
        <w:t>his document was approved in PCG48_xy</w:t>
      </w:r>
      <w:r w:rsidR="007934B1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DC2A84" w:rsidRDefault="00EF5C74" w:rsidP="00EF5C74">
      <w:pPr>
        <w:rPr>
          <w:lang w:val="fr-FR"/>
        </w:rPr>
      </w:pPr>
      <w:bookmarkStart w:id="4" w:name="OLE_LINK53"/>
      <w:bookmarkStart w:id="5" w:name="OLE_LINK54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#</w:t>
      </w:r>
      <w:r w:rsidRPr="00DC2A84">
        <w:rPr>
          <w:lang w:val="fr-FR"/>
        </w:rPr>
        <w:t>9</w:t>
      </w:r>
      <w:r w:rsidR="00A61DCB" w:rsidRPr="00DC2A84">
        <w:rPr>
          <w:lang w:val="fr-FR"/>
        </w:rPr>
        <w:t>6</w:t>
      </w:r>
      <w:r w:rsidRPr="00DC2A84">
        <w:rPr>
          <w:lang w:val="fr-FR"/>
        </w:rPr>
        <w:tab/>
      </w:r>
      <w:r w:rsidR="00A61DCB" w:rsidRPr="00DC2A84">
        <w:rPr>
          <w:lang w:val="fr-FR"/>
        </w:rPr>
        <w:tab/>
        <w:t>07-10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June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Budapest, HU</w:t>
      </w:r>
    </w:p>
    <w:p w14:paraId="21191876" w14:textId="5FF22ABE" w:rsidR="00C37814" w:rsidRPr="00DC2A84" w:rsidRDefault="00C37814" w:rsidP="00C37814">
      <w:pPr>
        <w:rPr>
          <w:lang w:val="fr-FR"/>
        </w:rPr>
      </w:pPr>
      <w:bookmarkStart w:id="6" w:name="OLE_LINK55"/>
      <w:bookmarkStart w:id="7" w:name="OLE_LINK56"/>
      <w:bookmarkEnd w:id="4"/>
      <w:bookmarkEnd w:id="5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</w:t>
      </w:r>
      <w:r w:rsidRPr="00DC2A84">
        <w:rPr>
          <w:lang w:val="fr-FR"/>
        </w:rPr>
        <w:t>#9</w:t>
      </w:r>
      <w:r w:rsidR="00A61DCB" w:rsidRPr="00DC2A84">
        <w:rPr>
          <w:lang w:val="fr-FR"/>
        </w:rPr>
        <w:t>7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bookmarkEnd w:id="6"/>
      <w:bookmarkEnd w:id="7"/>
      <w:r w:rsidR="00A61DCB" w:rsidRPr="00DC2A84">
        <w:rPr>
          <w:lang w:val="fr-FR"/>
        </w:rPr>
        <w:t>14-16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Sept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US</w:t>
      </w:r>
    </w:p>
    <w:p w14:paraId="1BA27C96" w14:textId="77777777" w:rsidR="00EF5C74" w:rsidRPr="00DC2A84" w:rsidRDefault="00EF5C74" w:rsidP="00304DEF">
      <w:pPr>
        <w:rPr>
          <w:lang w:val="fr-FR"/>
        </w:rPr>
      </w:pPr>
    </w:p>
    <w:sectPr w:rsidR="00EF5C74" w:rsidRPr="00DC2A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FC9A" w14:textId="77777777" w:rsidR="0032537C" w:rsidRDefault="0032537C">
      <w:pPr>
        <w:spacing w:after="0"/>
      </w:pPr>
      <w:r>
        <w:separator/>
      </w:r>
    </w:p>
  </w:endnote>
  <w:endnote w:type="continuationSeparator" w:id="0">
    <w:p w14:paraId="5C361D81" w14:textId="77777777" w:rsidR="0032537C" w:rsidRDefault="003253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3BF1" w14:textId="77777777" w:rsidR="0032537C" w:rsidRDefault="0032537C">
      <w:pPr>
        <w:spacing w:after="0"/>
      </w:pPr>
      <w:r>
        <w:separator/>
      </w:r>
    </w:p>
  </w:footnote>
  <w:footnote w:type="continuationSeparator" w:id="0">
    <w:p w14:paraId="5D5CB8E6" w14:textId="77777777" w:rsidR="0032537C" w:rsidRDefault="003253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9105E"/>
    <w:rsid w:val="002A23A4"/>
    <w:rsid w:val="002B2327"/>
    <w:rsid w:val="002D0FB0"/>
    <w:rsid w:val="002F1940"/>
    <w:rsid w:val="00304DEF"/>
    <w:rsid w:val="00311200"/>
    <w:rsid w:val="0032537C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50DEB"/>
    <w:rsid w:val="007934B1"/>
    <w:rsid w:val="007F0AEA"/>
    <w:rsid w:val="007F4F92"/>
    <w:rsid w:val="00834CD2"/>
    <w:rsid w:val="00857F1B"/>
    <w:rsid w:val="00896C59"/>
    <w:rsid w:val="008D772F"/>
    <w:rsid w:val="008E5D12"/>
    <w:rsid w:val="00945C5E"/>
    <w:rsid w:val="00965619"/>
    <w:rsid w:val="00982D5D"/>
    <w:rsid w:val="00991E38"/>
    <w:rsid w:val="0099764C"/>
    <w:rsid w:val="009A2056"/>
    <w:rsid w:val="009A519B"/>
    <w:rsid w:val="009F3922"/>
    <w:rsid w:val="00A136AD"/>
    <w:rsid w:val="00A32C9C"/>
    <w:rsid w:val="00A53463"/>
    <w:rsid w:val="00A61DCB"/>
    <w:rsid w:val="00A86481"/>
    <w:rsid w:val="00A91245"/>
    <w:rsid w:val="00A95674"/>
    <w:rsid w:val="00B51D4D"/>
    <w:rsid w:val="00B97703"/>
    <w:rsid w:val="00BD66C4"/>
    <w:rsid w:val="00BE0366"/>
    <w:rsid w:val="00C37814"/>
    <w:rsid w:val="00CA7817"/>
    <w:rsid w:val="00CF6087"/>
    <w:rsid w:val="00D24F0A"/>
    <w:rsid w:val="00D53B02"/>
    <w:rsid w:val="00D87A0D"/>
    <w:rsid w:val="00DC2A84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C2A8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DC2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C2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2A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2A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2A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2A84"/>
    <w:pPr>
      <w:outlineLvl w:val="5"/>
    </w:pPr>
  </w:style>
  <w:style w:type="paragraph" w:styleId="Heading7">
    <w:name w:val="heading 7"/>
    <w:basedOn w:val="H6"/>
    <w:next w:val="Normal"/>
    <w:qFormat/>
    <w:rsid w:val="00DC2A84"/>
    <w:pPr>
      <w:outlineLvl w:val="6"/>
    </w:pPr>
  </w:style>
  <w:style w:type="paragraph" w:styleId="Heading8">
    <w:name w:val="heading 8"/>
    <w:basedOn w:val="Heading1"/>
    <w:next w:val="Normal"/>
    <w:qFormat/>
    <w:rsid w:val="00DC2A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2A84"/>
    <w:pPr>
      <w:outlineLvl w:val="8"/>
    </w:pPr>
  </w:style>
  <w:style w:type="character" w:default="1" w:styleId="DefaultParagraphFont">
    <w:name w:val="Default Paragraph Font"/>
    <w:semiHidden/>
    <w:rsid w:val="00DC2A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C2A84"/>
  </w:style>
  <w:style w:type="paragraph" w:styleId="Header">
    <w:name w:val="header"/>
    <w:link w:val="HeaderChar"/>
    <w:rsid w:val="00DC2A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DC2A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2A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C2A84"/>
    <w:pPr>
      <w:spacing w:before="180"/>
      <w:ind w:left="2693" w:hanging="2693"/>
    </w:pPr>
    <w:rPr>
      <w:b/>
    </w:rPr>
  </w:style>
  <w:style w:type="paragraph" w:styleId="TOC1">
    <w:name w:val="toc 1"/>
    <w:semiHidden/>
    <w:rsid w:val="00DC2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DC2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DC2A84"/>
    <w:pPr>
      <w:ind w:left="1701" w:hanging="1701"/>
    </w:pPr>
  </w:style>
  <w:style w:type="paragraph" w:styleId="TOC4">
    <w:name w:val="toc 4"/>
    <w:basedOn w:val="TOC3"/>
    <w:semiHidden/>
    <w:rsid w:val="00DC2A84"/>
    <w:pPr>
      <w:ind w:left="1418" w:hanging="1418"/>
    </w:pPr>
  </w:style>
  <w:style w:type="paragraph" w:styleId="TOC3">
    <w:name w:val="toc 3"/>
    <w:basedOn w:val="TOC2"/>
    <w:semiHidden/>
    <w:rsid w:val="00DC2A84"/>
    <w:pPr>
      <w:ind w:left="1134" w:hanging="1134"/>
    </w:pPr>
  </w:style>
  <w:style w:type="paragraph" w:styleId="TOC2">
    <w:name w:val="toc 2"/>
    <w:basedOn w:val="TOC1"/>
    <w:semiHidden/>
    <w:rsid w:val="00DC2A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2A84"/>
    <w:pPr>
      <w:ind w:left="284"/>
    </w:pPr>
  </w:style>
  <w:style w:type="paragraph" w:styleId="Index1">
    <w:name w:val="index 1"/>
    <w:basedOn w:val="Normal"/>
    <w:semiHidden/>
    <w:rsid w:val="00DC2A84"/>
    <w:pPr>
      <w:keepLines/>
      <w:spacing w:after="0"/>
    </w:pPr>
  </w:style>
  <w:style w:type="paragraph" w:customStyle="1" w:styleId="ZH">
    <w:name w:val="ZH"/>
    <w:rsid w:val="00DC2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DC2A84"/>
    <w:pPr>
      <w:outlineLvl w:val="9"/>
    </w:pPr>
  </w:style>
  <w:style w:type="paragraph" w:styleId="ListNumber2">
    <w:name w:val="List Number 2"/>
    <w:basedOn w:val="ListNumber"/>
    <w:rsid w:val="00DC2A84"/>
    <w:pPr>
      <w:ind w:left="851"/>
    </w:pPr>
  </w:style>
  <w:style w:type="character" w:styleId="FootnoteReference">
    <w:name w:val="footnote reference"/>
    <w:semiHidden/>
    <w:rsid w:val="00DC2A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2A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DC2A84"/>
    <w:rPr>
      <w:b/>
    </w:rPr>
  </w:style>
  <w:style w:type="paragraph" w:customStyle="1" w:styleId="TAC">
    <w:name w:val="TAC"/>
    <w:basedOn w:val="TAL"/>
    <w:rsid w:val="00DC2A84"/>
    <w:pPr>
      <w:jc w:val="center"/>
    </w:pPr>
  </w:style>
  <w:style w:type="paragraph" w:customStyle="1" w:styleId="TF">
    <w:name w:val="TF"/>
    <w:basedOn w:val="TH"/>
    <w:rsid w:val="00DC2A84"/>
    <w:pPr>
      <w:keepNext w:val="0"/>
      <w:spacing w:before="0" w:after="240"/>
    </w:pPr>
  </w:style>
  <w:style w:type="paragraph" w:customStyle="1" w:styleId="NO">
    <w:name w:val="NO"/>
    <w:basedOn w:val="Normal"/>
    <w:rsid w:val="00DC2A84"/>
    <w:pPr>
      <w:keepLines/>
      <w:ind w:left="1135" w:hanging="851"/>
    </w:pPr>
  </w:style>
  <w:style w:type="paragraph" w:styleId="TOC9">
    <w:name w:val="toc 9"/>
    <w:basedOn w:val="TOC8"/>
    <w:semiHidden/>
    <w:rsid w:val="00DC2A84"/>
    <w:pPr>
      <w:ind w:left="1418" w:hanging="1418"/>
    </w:pPr>
  </w:style>
  <w:style w:type="paragraph" w:customStyle="1" w:styleId="EX">
    <w:name w:val="EX"/>
    <w:basedOn w:val="Normal"/>
    <w:rsid w:val="00DC2A84"/>
    <w:pPr>
      <w:keepLines/>
      <w:ind w:left="1702" w:hanging="1418"/>
    </w:pPr>
  </w:style>
  <w:style w:type="paragraph" w:customStyle="1" w:styleId="FP">
    <w:name w:val="FP"/>
    <w:basedOn w:val="Normal"/>
    <w:rsid w:val="00DC2A84"/>
    <w:pPr>
      <w:spacing w:after="0"/>
    </w:pPr>
  </w:style>
  <w:style w:type="paragraph" w:customStyle="1" w:styleId="LD">
    <w:name w:val="LD"/>
    <w:rsid w:val="00DC2A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DC2A84"/>
    <w:pPr>
      <w:spacing w:after="0"/>
    </w:pPr>
  </w:style>
  <w:style w:type="paragraph" w:customStyle="1" w:styleId="EW">
    <w:name w:val="EW"/>
    <w:basedOn w:val="EX"/>
    <w:rsid w:val="00DC2A84"/>
    <w:pPr>
      <w:spacing w:after="0"/>
    </w:pPr>
  </w:style>
  <w:style w:type="paragraph" w:styleId="TOC6">
    <w:name w:val="toc 6"/>
    <w:basedOn w:val="TOC5"/>
    <w:next w:val="Normal"/>
    <w:semiHidden/>
    <w:rsid w:val="00DC2A84"/>
    <w:pPr>
      <w:ind w:left="1985" w:hanging="1985"/>
    </w:pPr>
  </w:style>
  <w:style w:type="paragraph" w:styleId="TOC7">
    <w:name w:val="toc 7"/>
    <w:basedOn w:val="TOC6"/>
    <w:next w:val="Normal"/>
    <w:semiHidden/>
    <w:rsid w:val="00DC2A84"/>
    <w:pPr>
      <w:ind w:left="2268" w:hanging="2268"/>
    </w:pPr>
  </w:style>
  <w:style w:type="paragraph" w:styleId="ListBullet2">
    <w:name w:val="List Bullet 2"/>
    <w:basedOn w:val="ListBullet"/>
    <w:rsid w:val="00DC2A84"/>
    <w:pPr>
      <w:ind w:left="851"/>
    </w:pPr>
  </w:style>
  <w:style w:type="paragraph" w:styleId="ListBullet3">
    <w:name w:val="List Bullet 3"/>
    <w:basedOn w:val="ListBullet2"/>
    <w:rsid w:val="00DC2A84"/>
    <w:pPr>
      <w:ind w:left="1135"/>
    </w:pPr>
  </w:style>
  <w:style w:type="paragraph" w:styleId="ListNumber">
    <w:name w:val="List Number"/>
    <w:basedOn w:val="List"/>
    <w:rsid w:val="00DC2A84"/>
  </w:style>
  <w:style w:type="paragraph" w:customStyle="1" w:styleId="EQ">
    <w:name w:val="EQ"/>
    <w:basedOn w:val="Normal"/>
    <w:next w:val="Normal"/>
    <w:rsid w:val="00DC2A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2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2A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DC2A84"/>
    <w:pPr>
      <w:jc w:val="right"/>
    </w:pPr>
  </w:style>
  <w:style w:type="paragraph" w:customStyle="1" w:styleId="H6">
    <w:name w:val="H6"/>
    <w:basedOn w:val="Heading5"/>
    <w:next w:val="Normal"/>
    <w:rsid w:val="00DC2A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2A84"/>
    <w:pPr>
      <w:ind w:left="851" w:hanging="851"/>
    </w:pPr>
  </w:style>
  <w:style w:type="paragraph" w:customStyle="1" w:styleId="TAL">
    <w:name w:val="TAL"/>
    <w:basedOn w:val="Normal"/>
    <w:rsid w:val="00DC2A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2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C2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C2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DC2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C2A84"/>
    <w:pPr>
      <w:framePr w:wrap="notBeside" w:y="16161"/>
    </w:pPr>
  </w:style>
  <w:style w:type="character" w:customStyle="1" w:styleId="ZGSM">
    <w:name w:val="ZGSM"/>
    <w:rsid w:val="00DC2A84"/>
  </w:style>
  <w:style w:type="paragraph" w:styleId="List2">
    <w:name w:val="List 2"/>
    <w:basedOn w:val="List"/>
    <w:rsid w:val="00DC2A84"/>
    <w:pPr>
      <w:ind w:left="851"/>
    </w:pPr>
  </w:style>
  <w:style w:type="paragraph" w:customStyle="1" w:styleId="ZG">
    <w:name w:val="ZG"/>
    <w:rsid w:val="00DC2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DC2A84"/>
    <w:pPr>
      <w:ind w:left="1135"/>
    </w:pPr>
  </w:style>
  <w:style w:type="paragraph" w:styleId="List4">
    <w:name w:val="List 4"/>
    <w:basedOn w:val="List3"/>
    <w:rsid w:val="00DC2A84"/>
    <w:pPr>
      <w:ind w:left="1418"/>
    </w:pPr>
  </w:style>
  <w:style w:type="paragraph" w:styleId="List5">
    <w:name w:val="List 5"/>
    <w:basedOn w:val="List4"/>
    <w:rsid w:val="00DC2A84"/>
    <w:pPr>
      <w:ind w:left="1702"/>
    </w:pPr>
  </w:style>
  <w:style w:type="paragraph" w:customStyle="1" w:styleId="EditorsNote">
    <w:name w:val="Editor's Note"/>
    <w:basedOn w:val="NO"/>
    <w:rsid w:val="00DC2A84"/>
    <w:rPr>
      <w:color w:val="FF0000"/>
    </w:rPr>
  </w:style>
  <w:style w:type="paragraph" w:styleId="List">
    <w:name w:val="List"/>
    <w:basedOn w:val="Normal"/>
    <w:rsid w:val="00DC2A84"/>
    <w:pPr>
      <w:ind w:left="568" w:hanging="284"/>
    </w:pPr>
  </w:style>
  <w:style w:type="paragraph" w:styleId="ListBullet">
    <w:name w:val="List Bullet"/>
    <w:basedOn w:val="List"/>
    <w:rsid w:val="00DC2A84"/>
  </w:style>
  <w:style w:type="paragraph" w:styleId="ListBullet4">
    <w:name w:val="List Bullet 4"/>
    <w:basedOn w:val="ListBullet3"/>
    <w:rsid w:val="00DC2A84"/>
    <w:pPr>
      <w:ind w:left="1418"/>
    </w:pPr>
  </w:style>
  <w:style w:type="paragraph" w:styleId="ListBullet5">
    <w:name w:val="List Bullet 5"/>
    <w:basedOn w:val="ListBullet4"/>
    <w:rsid w:val="00DC2A84"/>
    <w:pPr>
      <w:ind w:left="1702"/>
    </w:pPr>
  </w:style>
  <w:style w:type="paragraph" w:customStyle="1" w:styleId="B2">
    <w:name w:val="B2"/>
    <w:basedOn w:val="List2"/>
    <w:rsid w:val="00DC2A84"/>
  </w:style>
  <w:style w:type="paragraph" w:customStyle="1" w:styleId="B3">
    <w:name w:val="B3"/>
    <w:basedOn w:val="List3"/>
    <w:rsid w:val="00DC2A84"/>
  </w:style>
  <w:style w:type="paragraph" w:customStyle="1" w:styleId="B4">
    <w:name w:val="B4"/>
    <w:basedOn w:val="List4"/>
    <w:rsid w:val="00DC2A84"/>
  </w:style>
  <w:style w:type="paragraph" w:customStyle="1" w:styleId="B5">
    <w:name w:val="B5"/>
    <w:basedOn w:val="List5"/>
    <w:rsid w:val="00DC2A84"/>
  </w:style>
  <w:style w:type="paragraph" w:customStyle="1" w:styleId="ZTD">
    <w:name w:val="ZTD"/>
    <w:basedOn w:val="ZB"/>
    <w:rsid w:val="00DC2A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HChar">
    <w:name w:val="TH Char"/>
    <w:link w:val="TH"/>
    <w:rsid w:val="00DC2A84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24.301_CR3688R1_(Rel-17)_MPS2</cp:lastModifiedBy>
  <cp:revision>3</cp:revision>
  <cp:lastPrinted>2002-04-23T07:10:00Z</cp:lastPrinted>
  <dcterms:created xsi:type="dcterms:W3CDTF">2022-03-16T22:01:00Z</dcterms:created>
  <dcterms:modified xsi:type="dcterms:W3CDTF">2022-03-17T05:22:00Z</dcterms:modified>
</cp:coreProperties>
</file>